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041" w:rsidRDefault="008564C0" w:rsidP="00552041">
      <w:pPr>
        <w:jc w:val="center"/>
        <w:rPr>
          <w:rFonts w:ascii="Book Antiqua" w:hAnsi="Book Antiqua"/>
          <w:sz w:val="44"/>
          <w:szCs w:val="44"/>
        </w:rPr>
      </w:pPr>
      <w:r>
        <w:rPr>
          <w:rFonts w:ascii="Book Antiqua" w:hAnsi="Book Antiqua"/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-1020757</wp:posOffset>
            </wp:positionH>
            <wp:positionV relativeFrom="paragraph">
              <wp:posOffset>-613212</wp:posOffset>
            </wp:positionV>
            <wp:extent cx="7442638" cy="10412766"/>
            <wp:effectExtent l="19050" t="0" r="5912" b="0"/>
            <wp:wrapNone/>
            <wp:docPr id="1" name="Рисунок 0" descr="0_5d504_3aa4410c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5d504_3aa4410c_orig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5857" cy="104172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041" w:rsidRDefault="00552041" w:rsidP="00552041">
      <w:pPr>
        <w:jc w:val="center"/>
        <w:rPr>
          <w:rFonts w:ascii="Book Antiqua" w:hAnsi="Book Antiqua"/>
          <w:sz w:val="44"/>
          <w:szCs w:val="44"/>
        </w:rPr>
      </w:pPr>
    </w:p>
    <w:p w:rsidR="00552041" w:rsidRPr="008564C0" w:rsidRDefault="00552041" w:rsidP="00552041">
      <w:pPr>
        <w:jc w:val="center"/>
        <w:rPr>
          <w:rFonts w:ascii="Book Antiqua" w:hAnsi="Book Antiqua"/>
          <w:b/>
          <w:sz w:val="44"/>
          <w:szCs w:val="44"/>
        </w:rPr>
      </w:pPr>
      <w:r w:rsidRPr="008564C0">
        <w:rPr>
          <w:rFonts w:ascii="Book Antiqua" w:hAnsi="Book Antiqua"/>
          <w:b/>
          <w:sz w:val="44"/>
          <w:szCs w:val="44"/>
        </w:rPr>
        <w:t>«Вот пришла к нам весна»</w:t>
      </w:r>
    </w:p>
    <w:p w:rsidR="00552041" w:rsidRDefault="00552041" w:rsidP="00552041">
      <w:pPr>
        <w:jc w:val="center"/>
        <w:rPr>
          <w:rFonts w:ascii="Book Antiqua" w:hAnsi="Book Antiqua"/>
          <w:sz w:val="28"/>
          <w:szCs w:val="28"/>
        </w:rPr>
      </w:pPr>
    </w:p>
    <w:p w:rsidR="00B65290" w:rsidRPr="00552041" w:rsidRDefault="00552041" w:rsidP="00552041">
      <w:pPr>
        <w:jc w:val="center"/>
        <w:rPr>
          <w:rFonts w:ascii="Book Antiqua" w:hAnsi="Book Antiqua"/>
          <w:sz w:val="28"/>
          <w:szCs w:val="28"/>
        </w:rPr>
      </w:pPr>
      <w:r w:rsidRPr="00552041">
        <w:rPr>
          <w:rFonts w:ascii="Book Antiqua" w:hAnsi="Book Antiqua"/>
          <w:sz w:val="28"/>
          <w:szCs w:val="28"/>
        </w:rPr>
        <w:t>Вот пришла  к</w:t>
      </w:r>
      <w:r>
        <w:rPr>
          <w:rFonts w:ascii="Book Antiqua" w:hAnsi="Book Antiqua"/>
          <w:sz w:val="28"/>
          <w:szCs w:val="28"/>
        </w:rPr>
        <w:t xml:space="preserve"> нам весна ка</w:t>
      </w:r>
      <w:proofErr w:type="gramStart"/>
      <w:r w:rsidR="008564C0">
        <w:rPr>
          <w:rFonts w:ascii="Book Antiqua" w:hAnsi="Book Antiqua"/>
          <w:sz w:val="28"/>
          <w:szCs w:val="28"/>
        </w:rPr>
        <w:t>п-</w:t>
      </w:r>
      <w:proofErr w:type="gramEnd"/>
      <w:r>
        <w:rPr>
          <w:rFonts w:ascii="Book Antiqua" w:hAnsi="Book Antiqua"/>
          <w:sz w:val="28"/>
          <w:szCs w:val="28"/>
        </w:rPr>
        <w:t xml:space="preserve"> кап-</w:t>
      </w:r>
      <w:r w:rsidRPr="00552041">
        <w:rPr>
          <w:rFonts w:ascii="Book Antiqua" w:hAnsi="Book Antiqua"/>
          <w:sz w:val="28"/>
          <w:szCs w:val="28"/>
        </w:rPr>
        <w:t>кап</w:t>
      </w:r>
      <w:r>
        <w:rPr>
          <w:rFonts w:ascii="Book Antiqua" w:hAnsi="Book Antiqua"/>
          <w:sz w:val="28"/>
          <w:szCs w:val="28"/>
        </w:rPr>
        <w:t>.</w:t>
      </w:r>
    </w:p>
    <w:p w:rsidR="00552041" w:rsidRPr="00552041" w:rsidRDefault="00552041" w:rsidP="00552041">
      <w:pPr>
        <w:jc w:val="center"/>
        <w:rPr>
          <w:rFonts w:ascii="Book Antiqua" w:hAnsi="Book Antiqua"/>
          <w:sz w:val="28"/>
          <w:szCs w:val="28"/>
        </w:rPr>
      </w:pPr>
      <w:r w:rsidRPr="00552041">
        <w:rPr>
          <w:rFonts w:ascii="Book Antiqua" w:hAnsi="Book Antiqua"/>
          <w:sz w:val="28"/>
          <w:szCs w:val="28"/>
        </w:rPr>
        <w:t xml:space="preserve">Тает снег от тепла кап </w:t>
      </w:r>
      <w:proofErr w:type="gramStart"/>
      <w:r>
        <w:rPr>
          <w:rFonts w:ascii="Book Antiqua" w:hAnsi="Book Antiqua"/>
          <w:sz w:val="28"/>
          <w:szCs w:val="28"/>
        </w:rPr>
        <w:t>-</w:t>
      </w:r>
      <w:r w:rsidRPr="00552041">
        <w:rPr>
          <w:rFonts w:ascii="Book Antiqua" w:hAnsi="Book Antiqua"/>
          <w:sz w:val="28"/>
          <w:szCs w:val="28"/>
        </w:rPr>
        <w:t>к</w:t>
      </w:r>
      <w:proofErr w:type="gramEnd"/>
      <w:r w:rsidRPr="00552041">
        <w:rPr>
          <w:rFonts w:ascii="Book Antiqua" w:hAnsi="Book Antiqua"/>
          <w:sz w:val="28"/>
          <w:szCs w:val="28"/>
        </w:rPr>
        <w:t xml:space="preserve">ап </w:t>
      </w:r>
      <w:r>
        <w:rPr>
          <w:rFonts w:ascii="Book Antiqua" w:hAnsi="Book Antiqua"/>
          <w:sz w:val="28"/>
          <w:szCs w:val="28"/>
        </w:rPr>
        <w:t>–</w:t>
      </w:r>
      <w:r w:rsidRPr="00552041">
        <w:rPr>
          <w:rFonts w:ascii="Book Antiqua" w:hAnsi="Book Antiqua"/>
          <w:sz w:val="28"/>
          <w:szCs w:val="28"/>
        </w:rPr>
        <w:t>кап</w:t>
      </w:r>
      <w:r>
        <w:rPr>
          <w:rFonts w:ascii="Book Antiqua" w:hAnsi="Book Antiqua"/>
          <w:sz w:val="28"/>
          <w:szCs w:val="28"/>
        </w:rPr>
        <w:t>.</w:t>
      </w:r>
    </w:p>
    <w:p w:rsidR="00552041" w:rsidRPr="00552041" w:rsidRDefault="00552041" w:rsidP="00552041">
      <w:pPr>
        <w:jc w:val="center"/>
        <w:rPr>
          <w:rFonts w:ascii="Book Antiqua" w:hAnsi="Book Antiqua"/>
          <w:sz w:val="28"/>
          <w:szCs w:val="28"/>
        </w:rPr>
      </w:pPr>
      <w:r w:rsidRPr="00552041">
        <w:rPr>
          <w:rFonts w:ascii="Book Antiqua" w:hAnsi="Book Antiqua"/>
          <w:sz w:val="28"/>
          <w:szCs w:val="28"/>
        </w:rPr>
        <w:t xml:space="preserve">Ручейки </w:t>
      </w:r>
      <w:r>
        <w:rPr>
          <w:rFonts w:ascii="Book Antiqua" w:hAnsi="Book Antiqua"/>
          <w:sz w:val="28"/>
          <w:szCs w:val="28"/>
        </w:rPr>
        <w:t xml:space="preserve">потекли </w:t>
      </w:r>
      <w:proofErr w:type="spellStart"/>
      <w:r>
        <w:rPr>
          <w:rFonts w:ascii="Book Antiqua" w:hAnsi="Book Antiqua"/>
          <w:sz w:val="28"/>
          <w:szCs w:val="28"/>
        </w:rPr>
        <w:t>буль-буль-буль</w:t>
      </w:r>
      <w:proofErr w:type="spellEnd"/>
      <w:r>
        <w:rPr>
          <w:rFonts w:ascii="Book Antiqua" w:hAnsi="Book Antiqua"/>
          <w:sz w:val="28"/>
          <w:szCs w:val="28"/>
        </w:rPr>
        <w:t>.</w:t>
      </w:r>
    </w:p>
    <w:p w:rsidR="00552041" w:rsidRPr="00552041" w:rsidRDefault="00552041" w:rsidP="00552041">
      <w:pPr>
        <w:jc w:val="center"/>
        <w:rPr>
          <w:rFonts w:ascii="Book Antiqua" w:hAnsi="Book Antiqua"/>
          <w:sz w:val="28"/>
          <w:szCs w:val="28"/>
        </w:rPr>
      </w:pPr>
      <w:r w:rsidRPr="00552041">
        <w:rPr>
          <w:rFonts w:ascii="Book Antiqua" w:hAnsi="Book Antiqua"/>
          <w:sz w:val="28"/>
          <w:szCs w:val="28"/>
        </w:rPr>
        <w:t xml:space="preserve">Разговор завели </w:t>
      </w:r>
      <w:proofErr w:type="spellStart"/>
      <w:r w:rsidRPr="00552041">
        <w:rPr>
          <w:rFonts w:ascii="Book Antiqua" w:hAnsi="Book Antiqua"/>
          <w:sz w:val="28"/>
          <w:szCs w:val="28"/>
        </w:rPr>
        <w:t>буль-буль-буль</w:t>
      </w:r>
      <w:proofErr w:type="spellEnd"/>
      <w:r>
        <w:rPr>
          <w:rFonts w:ascii="Book Antiqua" w:hAnsi="Book Antiqua"/>
          <w:sz w:val="28"/>
          <w:szCs w:val="28"/>
        </w:rPr>
        <w:t>.</w:t>
      </w:r>
    </w:p>
    <w:p w:rsidR="00552041" w:rsidRPr="00552041" w:rsidRDefault="00552041" w:rsidP="00552041">
      <w:pPr>
        <w:jc w:val="center"/>
        <w:rPr>
          <w:rFonts w:ascii="Book Antiqua" w:hAnsi="Book Antiqua"/>
          <w:sz w:val="28"/>
          <w:szCs w:val="28"/>
        </w:rPr>
      </w:pPr>
    </w:p>
    <w:p w:rsidR="00552041" w:rsidRPr="00552041" w:rsidRDefault="00552041" w:rsidP="00552041">
      <w:pPr>
        <w:jc w:val="center"/>
        <w:rPr>
          <w:rFonts w:ascii="Book Antiqua" w:hAnsi="Book Antiqua"/>
          <w:sz w:val="28"/>
          <w:szCs w:val="28"/>
        </w:rPr>
      </w:pPr>
      <w:r w:rsidRPr="00552041">
        <w:rPr>
          <w:rFonts w:ascii="Book Antiqua" w:hAnsi="Book Antiqua"/>
          <w:sz w:val="28"/>
          <w:szCs w:val="28"/>
        </w:rPr>
        <w:t>Птички песни поют чик-чирик</w:t>
      </w:r>
    </w:p>
    <w:p w:rsidR="00552041" w:rsidRPr="00552041" w:rsidRDefault="00552041" w:rsidP="00552041">
      <w:pPr>
        <w:jc w:val="center"/>
        <w:rPr>
          <w:rFonts w:ascii="Book Antiqua" w:hAnsi="Book Antiqua"/>
          <w:sz w:val="28"/>
          <w:szCs w:val="28"/>
        </w:rPr>
      </w:pPr>
      <w:r w:rsidRPr="00552041">
        <w:rPr>
          <w:rFonts w:ascii="Book Antiqua" w:hAnsi="Book Antiqua"/>
          <w:sz w:val="28"/>
          <w:szCs w:val="28"/>
        </w:rPr>
        <w:t>И гулять нас зовут чик-чирик</w:t>
      </w:r>
    </w:p>
    <w:p w:rsidR="00552041" w:rsidRPr="00552041" w:rsidRDefault="00552041" w:rsidP="00552041">
      <w:pPr>
        <w:jc w:val="center"/>
        <w:rPr>
          <w:rFonts w:ascii="Book Antiqua" w:hAnsi="Book Antiqua"/>
          <w:sz w:val="28"/>
          <w:szCs w:val="28"/>
        </w:rPr>
      </w:pPr>
      <w:r w:rsidRPr="00552041">
        <w:rPr>
          <w:rFonts w:ascii="Book Antiqua" w:hAnsi="Book Antiqua"/>
          <w:sz w:val="28"/>
          <w:szCs w:val="28"/>
        </w:rPr>
        <w:t>По дорожке идем топ-топ-топ</w:t>
      </w:r>
    </w:p>
    <w:p w:rsidR="00552041" w:rsidRPr="00552041" w:rsidRDefault="00552041" w:rsidP="00552041">
      <w:pPr>
        <w:jc w:val="center"/>
        <w:rPr>
          <w:rFonts w:ascii="Book Antiqua" w:hAnsi="Book Antiqua"/>
          <w:sz w:val="28"/>
          <w:szCs w:val="28"/>
        </w:rPr>
      </w:pPr>
      <w:r w:rsidRPr="00552041">
        <w:rPr>
          <w:rFonts w:ascii="Book Antiqua" w:hAnsi="Book Antiqua"/>
          <w:sz w:val="28"/>
          <w:szCs w:val="28"/>
        </w:rPr>
        <w:t>Птичкам зерна несем топ-топ-топ</w:t>
      </w:r>
    </w:p>
    <w:p w:rsidR="00552041" w:rsidRPr="00552041" w:rsidRDefault="00552041" w:rsidP="00552041">
      <w:pPr>
        <w:jc w:val="center"/>
        <w:rPr>
          <w:rFonts w:ascii="Book Antiqua" w:hAnsi="Book Antiqua"/>
          <w:sz w:val="28"/>
          <w:szCs w:val="28"/>
        </w:rPr>
      </w:pPr>
    </w:p>
    <w:p w:rsidR="00552041" w:rsidRPr="00552041" w:rsidRDefault="00552041" w:rsidP="00552041">
      <w:pPr>
        <w:jc w:val="center"/>
        <w:rPr>
          <w:rFonts w:ascii="Book Antiqua" w:hAnsi="Book Antiqua"/>
          <w:sz w:val="28"/>
          <w:szCs w:val="28"/>
        </w:rPr>
      </w:pPr>
      <w:r w:rsidRPr="00552041">
        <w:rPr>
          <w:rFonts w:ascii="Book Antiqua" w:hAnsi="Book Antiqua"/>
          <w:sz w:val="28"/>
          <w:szCs w:val="28"/>
        </w:rPr>
        <w:t>Солнце ярче свети ля-ля-ля</w:t>
      </w:r>
    </w:p>
    <w:p w:rsidR="00552041" w:rsidRPr="00552041" w:rsidRDefault="00552041" w:rsidP="00552041">
      <w:pPr>
        <w:jc w:val="center"/>
        <w:rPr>
          <w:rFonts w:ascii="Book Antiqua" w:hAnsi="Book Antiqua"/>
          <w:sz w:val="28"/>
          <w:szCs w:val="28"/>
        </w:rPr>
      </w:pPr>
      <w:r w:rsidRPr="00552041">
        <w:rPr>
          <w:rFonts w:ascii="Book Antiqua" w:hAnsi="Book Antiqua"/>
          <w:sz w:val="28"/>
          <w:szCs w:val="28"/>
        </w:rPr>
        <w:t>Протяни к нам лучи ля-ля-ля</w:t>
      </w:r>
    </w:p>
    <w:p w:rsidR="00552041" w:rsidRPr="00552041" w:rsidRDefault="00552041" w:rsidP="00552041">
      <w:pPr>
        <w:jc w:val="center"/>
        <w:rPr>
          <w:rFonts w:ascii="Book Antiqua" w:hAnsi="Book Antiqua"/>
          <w:sz w:val="28"/>
          <w:szCs w:val="28"/>
        </w:rPr>
      </w:pPr>
      <w:r w:rsidRPr="00552041">
        <w:rPr>
          <w:rFonts w:ascii="Book Antiqua" w:hAnsi="Book Antiqua"/>
          <w:sz w:val="28"/>
          <w:szCs w:val="28"/>
        </w:rPr>
        <w:t>Рады все малыши да-да-да</w:t>
      </w:r>
    </w:p>
    <w:p w:rsidR="00552041" w:rsidRPr="00552041" w:rsidRDefault="00552041" w:rsidP="00552041">
      <w:pPr>
        <w:jc w:val="center"/>
        <w:rPr>
          <w:rFonts w:ascii="Book Antiqua" w:hAnsi="Book Antiqua"/>
          <w:sz w:val="28"/>
          <w:szCs w:val="28"/>
        </w:rPr>
      </w:pPr>
      <w:r w:rsidRPr="00552041">
        <w:rPr>
          <w:rFonts w:ascii="Book Antiqua" w:hAnsi="Book Antiqua"/>
          <w:sz w:val="28"/>
          <w:szCs w:val="28"/>
        </w:rPr>
        <w:t>Что деньки хороши да-да-да</w:t>
      </w:r>
      <w:r>
        <w:rPr>
          <w:rFonts w:ascii="Book Antiqua" w:hAnsi="Book Antiqua"/>
          <w:sz w:val="28"/>
          <w:szCs w:val="28"/>
        </w:rPr>
        <w:t>!</w:t>
      </w:r>
    </w:p>
    <w:sectPr w:rsidR="00552041" w:rsidRPr="00552041" w:rsidSect="00B65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52041"/>
    <w:rsid w:val="001D5B11"/>
    <w:rsid w:val="00300260"/>
    <w:rsid w:val="0040609C"/>
    <w:rsid w:val="00552041"/>
    <w:rsid w:val="008564C0"/>
    <w:rsid w:val="00A05A8C"/>
    <w:rsid w:val="00B65290"/>
    <w:rsid w:val="00DA5BA4"/>
    <w:rsid w:val="00EB2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64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Николаевна</dc:creator>
  <cp:lastModifiedBy>Евгения Николаевна</cp:lastModifiedBy>
  <cp:revision>1</cp:revision>
  <cp:lastPrinted>2018-02-06T09:21:00Z</cp:lastPrinted>
  <dcterms:created xsi:type="dcterms:W3CDTF">2018-02-06T04:02:00Z</dcterms:created>
  <dcterms:modified xsi:type="dcterms:W3CDTF">2018-02-06T12:53:00Z</dcterms:modified>
</cp:coreProperties>
</file>