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8C1" w:rsidRDefault="006948C1" w:rsidP="00F41707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8D49BF" w:rsidRPr="008D49BF" w:rsidRDefault="008D49BF" w:rsidP="00A25890">
      <w:pPr>
        <w:shd w:val="clear" w:color="auto" w:fill="FFFFFF"/>
        <w:spacing w:after="120" w:line="276" w:lineRule="auto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D49B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«АВТОМАТИЗАЦИЯ ЗВУКОВ В ДОМАШНИХ УСЛОВИЯХ»</w:t>
      </w:r>
    </w:p>
    <w:p w:rsidR="008D49BF" w:rsidRPr="008D49BF" w:rsidRDefault="008D49BF" w:rsidP="00A25890">
      <w:pPr>
        <w:shd w:val="clear" w:color="auto" w:fill="FFFFFF"/>
        <w:spacing w:after="120" w:line="276" w:lineRule="auto"/>
        <w:ind w:firstLine="360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D49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Посещая регулярно занятия логопеда, звукопроизношение дошкольника может приобрести характер «кабинетной речи», когда в кабинете логопеда (или при просьбе повторить правильно) звуки получаются чёткими, а в произвольной речи эти же звуки ребёнок произносит искажённо. Это свидетельствует о том, что процесс коррекции звукопроизношения находится на этапе «автоматизации». Скорость прохождения этого этапа зависит от частоты выполнения домашних заданий, направленных на автоматизацию поставленных звуков. В идеале необходимы ежедневные занятия по автоматизации хотя бы по 5-15 минут в день.</w:t>
      </w:r>
    </w:p>
    <w:p w:rsidR="008D49BF" w:rsidRPr="008D49BF" w:rsidRDefault="008D49BF" w:rsidP="00A25890">
      <w:pPr>
        <w:shd w:val="clear" w:color="auto" w:fill="FFFFFF"/>
        <w:spacing w:after="120" w:line="276" w:lineRule="auto"/>
        <w:ind w:firstLine="360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D49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Автоматизировать звук – ввести его в слоги, слова, предложения, связную речь.  С физиологической точки зрения этап автоматизации звука представляет собой закрепление условно-рефлекторных </w:t>
      </w:r>
      <w:proofErr w:type="spellStart"/>
      <w:r w:rsidR="00DD42D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рече</w:t>
      </w:r>
      <w:r w:rsidR="00DD42D9" w:rsidRPr="008D49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двигательных</w:t>
      </w:r>
      <w:proofErr w:type="spellEnd"/>
      <w:r w:rsidRPr="008D49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связей на различном речевом материале. Поставленный звук еще очень хрупкий, условно-рефлекторная связь без подкрепления может быстро разрушит</w:t>
      </w:r>
      <w:bookmarkStart w:id="0" w:name="_GoBack"/>
      <w:bookmarkEnd w:id="0"/>
      <w:r w:rsidRPr="008D49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ься.</w:t>
      </w:r>
    </w:p>
    <w:p w:rsidR="008D49BF" w:rsidRPr="008D49BF" w:rsidRDefault="008D49BF" w:rsidP="00A25890">
      <w:pPr>
        <w:shd w:val="clear" w:color="auto" w:fill="FFFFFF"/>
        <w:spacing w:after="120" w:line="276" w:lineRule="auto"/>
        <w:ind w:firstLine="360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D49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 автоматизации поставленного звука можно переходить лишь тогда, когда ребенок произносит его изолированно совершенно правильно и четко при продолжительном или многократном повторении, то есть, когда учитель-логопед этот звук ребенку «поставил». Ни в коем случае не следует вводить в слоги и слова звук, который произносится еще недостаточно отчетливо, так как это приведет лишь к закреплению неправильных навыков и не даст улучшения в произношении.</w:t>
      </w:r>
    </w:p>
    <w:p w:rsidR="008D49BF" w:rsidRPr="008D49BF" w:rsidRDefault="008D49BF" w:rsidP="00A25890">
      <w:pPr>
        <w:shd w:val="clear" w:color="auto" w:fill="FFFFFF"/>
        <w:spacing w:after="120" w:line="276" w:lineRule="auto"/>
        <w:ind w:firstLine="360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D49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Автоматизация звука осуществляется по принципу от легкого к трудному, от простого к сложному и проводится в строгой последовательности:</w:t>
      </w:r>
    </w:p>
    <w:p w:rsidR="008D49BF" w:rsidRPr="008D49BF" w:rsidRDefault="008D49BF" w:rsidP="00A25890">
      <w:pPr>
        <w:numPr>
          <w:ilvl w:val="0"/>
          <w:numId w:val="17"/>
        </w:numPr>
        <w:shd w:val="clear" w:color="auto" w:fill="FFFFFF"/>
        <w:spacing w:after="120" w:line="276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D49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автоматизация звука в слогах (прямых, обратных, со стечением согласных);</w:t>
      </w:r>
    </w:p>
    <w:p w:rsidR="008D49BF" w:rsidRPr="008D49BF" w:rsidRDefault="008D49BF" w:rsidP="00A25890">
      <w:pPr>
        <w:numPr>
          <w:ilvl w:val="0"/>
          <w:numId w:val="17"/>
        </w:numPr>
        <w:shd w:val="clear" w:color="auto" w:fill="FFFFFF"/>
        <w:spacing w:after="120" w:line="276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D49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автоматизация звука в словах (в начале слова, середине, конце);</w:t>
      </w:r>
    </w:p>
    <w:p w:rsidR="008D49BF" w:rsidRPr="008D49BF" w:rsidRDefault="008D49BF" w:rsidP="00A25890">
      <w:pPr>
        <w:numPr>
          <w:ilvl w:val="0"/>
          <w:numId w:val="17"/>
        </w:numPr>
        <w:shd w:val="clear" w:color="auto" w:fill="FFFFFF"/>
        <w:spacing w:after="120" w:line="276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D49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автоматизация звука в предложениях;</w:t>
      </w:r>
    </w:p>
    <w:p w:rsidR="008D49BF" w:rsidRPr="008D49BF" w:rsidRDefault="008D49BF" w:rsidP="00A25890">
      <w:pPr>
        <w:numPr>
          <w:ilvl w:val="0"/>
          <w:numId w:val="17"/>
        </w:numPr>
        <w:shd w:val="clear" w:color="auto" w:fill="FFFFFF"/>
        <w:spacing w:after="120" w:line="276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D49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автоматизация звука в </w:t>
      </w:r>
      <w:proofErr w:type="spellStart"/>
      <w:r w:rsidRPr="008D49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чистоговорках</w:t>
      </w:r>
      <w:proofErr w:type="spellEnd"/>
      <w:r w:rsidRPr="008D49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скороговорках и стихах;</w:t>
      </w:r>
    </w:p>
    <w:p w:rsidR="008D49BF" w:rsidRPr="008D49BF" w:rsidRDefault="008D49BF" w:rsidP="00A25890">
      <w:pPr>
        <w:numPr>
          <w:ilvl w:val="0"/>
          <w:numId w:val="17"/>
        </w:numPr>
        <w:shd w:val="clear" w:color="auto" w:fill="FFFFFF"/>
        <w:spacing w:after="120" w:line="276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D49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автоматизация звука в коротких, а затем длинных рассказах;</w:t>
      </w:r>
    </w:p>
    <w:p w:rsidR="008D49BF" w:rsidRPr="008D49BF" w:rsidRDefault="008D49BF" w:rsidP="00A25890">
      <w:pPr>
        <w:numPr>
          <w:ilvl w:val="0"/>
          <w:numId w:val="17"/>
        </w:numPr>
        <w:shd w:val="clear" w:color="auto" w:fill="FFFFFF"/>
        <w:spacing w:after="120" w:line="276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D49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автоматизация звука в разговорной речи.</w:t>
      </w:r>
    </w:p>
    <w:p w:rsidR="008D49BF" w:rsidRDefault="008D49BF" w:rsidP="00A25890">
      <w:pPr>
        <w:shd w:val="clear" w:color="auto" w:fill="FFFFFF"/>
        <w:spacing w:after="120" w:line="276" w:lineRule="auto"/>
        <w:ind w:firstLine="360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8D49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К новому материалу можно переходить только в том случае, если усвоен предыдущий.</w:t>
      </w:r>
    </w:p>
    <w:p w:rsidR="00A25890" w:rsidRPr="008D49BF" w:rsidRDefault="00A25890" w:rsidP="00A25890">
      <w:pPr>
        <w:shd w:val="clear" w:color="auto" w:fill="FFFFFF"/>
        <w:spacing w:after="120" w:line="276" w:lineRule="auto"/>
        <w:ind w:firstLine="360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8D49BF" w:rsidRPr="008D49BF" w:rsidRDefault="008D49BF" w:rsidP="00A25890">
      <w:pPr>
        <w:shd w:val="clear" w:color="auto" w:fill="FFFFFF"/>
        <w:spacing w:after="120" w:line="276" w:lineRule="auto"/>
        <w:ind w:left="720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D49B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Этапы и приёмы автоматизации поставленных звуков в речи.</w:t>
      </w:r>
    </w:p>
    <w:p w:rsidR="008D49BF" w:rsidRPr="008D49BF" w:rsidRDefault="008D49BF" w:rsidP="00A25890">
      <w:pPr>
        <w:shd w:val="clear" w:color="auto" w:fill="FFFFFF"/>
        <w:spacing w:after="120" w:line="276" w:lineRule="auto"/>
        <w:jc w:val="center"/>
        <w:rPr>
          <w:rFonts w:ascii="Tahoma" w:eastAsia="Times New Roman" w:hAnsi="Tahoma" w:cs="Tahoma"/>
          <w:color w:val="555555"/>
          <w:sz w:val="28"/>
          <w:szCs w:val="28"/>
          <w:u w:val="single"/>
          <w:lang w:eastAsia="ru-RU"/>
        </w:rPr>
      </w:pPr>
      <w:r w:rsidRPr="008D49BF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u w:val="single"/>
          <w:lang w:eastAsia="ru-RU"/>
        </w:rPr>
        <w:lastRenderedPageBreak/>
        <w:t>Автоматизация звука в слогах.</w:t>
      </w:r>
    </w:p>
    <w:p w:rsidR="008D49BF" w:rsidRPr="008D49BF" w:rsidRDefault="008D49BF" w:rsidP="00A25890">
      <w:pPr>
        <w:shd w:val="clear" w:color="auto" w:fill="FFFFFF"/>
        <w:spacing w:after="120" w:line="276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D49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Слог – более простая речевая единица по сравнению со словом. Кроме того, слоги лишены смысла, у ребенка в связи с этим отсутствуют стереотипы произношения слов, что облегчает их автоматизацию.</w:t>
      </w:r>
    </w:p>
    <w:p w:rsidR="008D49BF" w:rsidRPr="008D49BF" w:rsidRDefault="008D49BF" w:rsidP="00A25890">
      <w:pPr>
        <w:shd w:val="clear" w:color="auto" w:fill="FFFFFF"/>
        <w:spacing w:after="120" w:line="276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D49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Автоматизация звуков начинается с прямых открытых слогов, затем продолжается в обратных и закрытых слогах. Позже отрабатывается произношение звука в слогах со стечением согласных.</w:t>
      </w:r>
    </w:p>
    <w:p w:rsidR="008D49BF" w:rsidRPr="008D49BF" w:rsidRDefault="008D49BF" w:rsidP="00A25890">
      <w:pPr>
        <w:shd w:val="clear" w:color="auto" w:fill="FFFFFF"/>
        <w:spacing w:after="120" w:line="276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D49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Например, при автоматизации звука [С] в слогах мы соединяем закрепляемый согласный с гласными [а], [ы], [о], [у] сначала в прямых слогах: </w:t>
      </w:r>
      <w:proofErr w:type="spellStart"/>
      <w:r w:rsidRPr="008D49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</w:t>
      </w:r>
      <w:proofErr w:type="spellEnd"/>
      <w:r w:rsidRPr="008D49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proofErr w:type="spellStart"/>
      <w:r w:rsidRPr="008D49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сы</w:t>
      </w:r>
      <w:proofErr w:type="spellEnd"/>
      <w:r w:rsidRPr="008D49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со, су, затем в обратные: ас, </w:t>
      </w:r>
      <w:proofErr w:type="spellStart"/>
      <w:r w:rsidRPr="008D49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ыс</w:t>
      </w:r>
      <w:proofErr w:type="spellEnd"/>
      <w:r w:rsidRPr="008D49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ос, ус, далее в слоги, где звук находится между гласными: аса, асы, </w:t>
      </w:r>
      <w:proofErr w:type="spellStart"/>
      <w:r w:rsidRPr="008D49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асо</w:t>
      </w:r>
      <w:proofErr w:type="spellEnd"/>
      <w:r w:rsidRPr="008D49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асу, </w:t>
      </w:r>
      <w:proofErr w:type="spellStart"/>
      <w:r w:rsidRPr="008D49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ыса</w:t>
      </w:r>
      <w:proofErr w:type="spellEnd"/>
      <w:r w:rsidRPr="008D49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и, наконец, в слоги со стечением согласных (берутся те согласные звуки, которые не нарушены у ребенка): сто, ста, </w:t>
      </w:r>
      <w:proofErr w:type="spellStart"/>
      <w:r w:rsidRPr="008D49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спа</w:t>
      </w:r>
      <w:proofErr w:type="spellEnd"/>
      <w:r w:rsidRPr="008D49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</w:t>
      </w:r>
      <w:proofErr w:type="spellStart"/>
      <w:r w:rsidRPr="008D49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сма</w:t>
      </w:r>
      <w:proofErr w:type="spellEnd"/>
      <w:r w:rsidRPr="008D49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, сны, </w:t>
      </w:r>
      <w:proofErr w:type="spellStart"/>
      <w:r w:rsidRPr="008D49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ско</w:t>
      </w:r>
      <w:proofErr w:type="spellEnd"/>
      <w:r w:rsidRPr="008D49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.</w:t>
      </w:r>
    </w:p>
    <w:p w:rsidR="008D49BF" w:rsidRPr="008D49BF" w:rsidRDefault="008D49BF" w:rsidP="00A25890">
      <w:pPr>
        <w:shd w:val="clear" w:color="auto" w:fill="FFFFFF"/>
        <w:spacing w:after="120" w:line="276" w:lineRule="auto"/>
        <w:jc w:val="center"/>
        <w:rPr>
          <w:rFonts w:ascii="Tahoma" w:eastAsia="Times New Roman" w:hAnsi="Tahoma" w:cs="Tahoma"/>
          <w:color w:val="555555"/>
          <w:sz w:val="28"/>
          <w:szCs w:val="28"/>
          <w:u w:val="single"/>
          <w:lang w:eastAsia="ru-RU"/>
        </w:rPr>
      </w:pPr>
      <w:r w:rsidRPr="008D49BF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u w:val="single"/>
          <w:lang w:eastAsia="ru-RU"/>
        </w:rPr>
        <w:t>Автоматизация звуков в словах.</w:t>
      </w:r>
    </w:p>
    <w:p w:rsidR="008D49BF" w:rsidRPr="008D49BF" w:rsidRDefault="008D49BF" w:rsidP="00A25890">
      <w:pPr>
        <w:shd w:val="clear" w:color="auto" w:fill="FFFFFF"/>
        <w:spacing w:after="120" w:line="276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D49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Автоматизация в словах сначала осуществляется с опорой на слоги (</w:t>
      </w:r>
      <w:proofErr w:type="spellStart"/>
      <w:r w:rsidRPr="008D49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</w:t>
      </w:r>
      <w:proofErr w:type="spellEnd"/>
      <w:r w:rsidRPr="008D49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– сад). На начальных этапах проводится закрепление произношения слов, в которых данный звук находится в начале слова, затем слов, в которых звук – в конце и середине слова.</w:t>
      </w:r>
    </w:p>
    <w:p w:rsidR="008D49BF" w:rsidRPr="008D49BF" w:rsidRDefault="008D49BF" w:rsidP="00A25890">
      <w:pPr>
        <w:shd w:val="clear" w:color="auto" w:fill="FFFFFF"/>
        <w:spacing w:after="120" w:line="276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D49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автоматизации звука используют приемы отраженного повторения, самостоятельного называния слов по картинке, прочтение слов.</w:t>
      </w:r>
    </w:p>
    <w:p w:rsidR="008D49BF" w:rsidRPr="008D49BF" w:rsidRDefault="008D49BF" w:rsidP="00A25890">
      <w:pPr>
        <w:shd w:val="clear" w:color="auto" w:fill="FFFFFF"/>
        <w:spacing w:after="120" w:line="276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D49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Полезны задания, направляющие ребенка на поиск слов, содержащих данный звук (придумывание слов с данным звуком).</w:t>
      </w:r>
    </w:p>
    <w:p w:rsidR="008D49BF" w:rsidRPr="008D49BF" w:rsidRDefault="008D49BF" w:rsidP="00A25890">
      <w:pPr>
        <w:shd w:val="clear" w:color="auto" w:fill="FFFFFF"/>
        <w:spacing w:after="120" w:line="276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D49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Старайтесь вводить творческие упражнения, игры, от произнесения отдельных слов переходить к построению словосочетаний с ними и коротких высказываний.</w:t>
      </w:r>
    </w:p>
    <w:p w:rsidR="008D49BF" w:rsidRPr="008D49BF" w:rsidRDefault="008D49BF" w:rsidP="00A25890">
      <w:pPr>
        <w:shd w:val="clear" w:color="auto" w:fill="FFFFFF"/>
        <w:spacing w:after="120" w:line="276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D49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Автоматизация звука в словах – это выработка нового навыка, требующая длительной систематической тренировки. Поэтому на каждое положение звука в слове – в начале, середине, конце – подберите по 20–30 картинок (можно схематично нарисовать самим). За одно занятие дается 10–16 слов, при этом каждое проговаривается 4–5 раз с выделением автоматизируемого звука (он произносится более длительно и утрированно).</w:t>
      </w:r>
    </w:p>
    <w:p w:rsidR="008D49BF" w:rsidRPr="008D49BF" w:rsidRDefault="008D49BF" w:rsidP="00A25890">
      <w:pPr>
        <w:shd w:val="clear" w:color="auto" w:fill="FFFFFF"/>
        <w:spacing w:after="120" w:line="276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D49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этом этапе проводится работа и над сложными формами звукового анализа и синтеза, по формированию умения выделять звук в слове, определять его место по отношению к другим звукам (после какого звука, перед каким звуком). Эта работа способствует эффективности процесса автоматизации. Умение четко и быстро определять звуковую структуру слова является необходимым для правильного и быстрого протекания этапа автоматизации.</w:t>
      </w:r>
    </w:p>
    <w:p w:rsidR="008D49BF" w:rsidRPr="008D49BF" w:rsidRDefault="008D49BF" w:rsidP="00A25890">
      <w:pPr>
        <w:shd w:val="clear" w:color="auto" w:fill="FFFFFF"/>
        <w:spacing w:after="120" w:line="276" w:lineRule="auto"/>
        <w:jc w:val="center"/>
        <w:rPr>
          <w:rFonts w:ascii="Tahoma" w:eastAsia="Times New Roman" w:hAnsi="Tahoma" w:cs="Tahoma"/>
          <w:color w:val="555555"/>
          <w:sz w:val="28"/>
          <w:szCs w:val="28"/>
          <w:u w:val="single"/>
          <w:lang w:eastAsia="ru-RU"/>
        </w:rPr>
      </w:pPr>
      <w:r w:rsidRPr="008D49BF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u w:val="single"/>
          <w:lang w:eastAsia="ru-RU"/>
        </w:rPr>
        <w:lastRenderedPageBreak/>
        <w:t>Автоматизация звука в предложениях.</w:t>
      </w:r>
    </w:p>
    <w:p w:rsidR="008D49BF" w:rsidRPr="008D49BF" w:rsidRDefault="008D49BF" w:rsidP="00A25890">
      <w:pPr>
        <w:shd w:val="clear" w:color="auto" w:fill="FFFFFF"/>
        <w:spacing w:after="120" w:line="276" w:lineRule="auto"/>
        <w:ind w:firstLine="708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D49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Автоматизация звука в предложениях проводится на базе отработанных слов, в той же последовательности. Вначале предлагаются предложения с умеренным включением звука, в дальнейшем автоматизация проводится на речевом материале, насыщенном данным звуком (в каждом слове предложения есть автоматизируемый звук).</w:t>
      </w:r>
    </w:p>
    <w:p w:rsidR="008D49BF" w:rsidRPr="008D49BF" w:rsidRDefault="008D49BF" w:rsidP="00A25890">
      <w:pPr>
        <w:shd w:val="clear" w:color="auto" w:fill="FFFFFF"/>
        <w:spacing w:after="120" w:line="276" w:lineRule="auto"/>
        <w:jc w:val="center"/>
        <w:rPr>
          <w:rFonts w:ascii="Tahoma" w:eastAsia="Times New Roman" w:hAnsi="Tahoma" w:cs="Tahoma"/>
          <w:color w:val="555555"/>
          <w:sz w:val="28"/>
          <w:szCs w:val="28"/>
          <w:u w:val="single"/>
          <w:lang w:eastAsia="ru-RU"/>
        </w:rPr>
      </w:pPr>
      <w:r w:rsidRPr="008D49BF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u w:val="single"/>
          <w:lang w:eastAsia="ru-RU"/>
        </w:rPr>
        <w:t xml:space="preserve">Автоматизация звука в </w:t>
      </w:r>
      <w:proofErr w:type="spellStart"/>
      <w:r w:rsidRPr="008D49BF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u w:val="single"/>
          <w:lang w:eastAsia="ru-RU"/>
        </w:rPr>
        <w:t>чистоговорках</w:t>
      </w:r>
      <w:proofErr w:type="spellEnd"/>
      <w:r w:rsidRPr="008D49BF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u w:val="single"/>
          <w:lang w:eastAsia="ru-RU"/>
        </w:rPr>
        <w:t>, скороговорках и стихах.</w:t>
      </w:r>
    </w:p>
    <w:p w:rsidR="008D49BF" w:rsidRPr="008D49BF" w:rsidRDefault="008D49BF" w:rsidP="00A25890">
      <w:pPr>
        <w:shd w:val="clear" w:color="auto" w:fill="FFFFFF"/>
        <w:spacing w:after="0" w:line="276" w:lineRule="auto"/>
        <w:ind w:firstLine="360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D49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Детям предлагают повторить или заучить </w:t>
      </w:r>
      <w:proofErr w:type="spellStart"/>
      <w:r w:rsidRPr="008D49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чистоговорки</w:t>
      </w:r>
      <w:proofErr w:type="spellEnd"/>
      <w:r w:rsidRPr="008D49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скороговорки и стихи.</w:t>
      </w:r>
      <w:r w:rsidRPr="008D49BF">
        <w:rPr>
          <w:rFonts w:ascii="Tahoma" w:eastAsia="Times New Roman" w:hAnsi="Tahoma" w:cs="Tahoma"/>
          <w:noProof/>
          <w:color w:val="007AD0"/>
          <w:sz w:val="28"/>
          <w:szCs w:val="28"/>
          <w:lang w:eastAsia="ru-RU"/>
        </w:rPr>
        <w:drawing>
          <wp:inline distT="0" distB="0" distL="0" distR="0" wp14:anchorId="1151E892" wp14:editId="0E0793BA">
            <wp:extent cx="19050" cy="19050"/>
            <wp:effectExtent l="0" t="0" r="0" b="0"/>
            <wp:docPr id="11" name="Рисунок 1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9BF" w:rsidRPr="008D49BF" w:rsidRDefault="008D49BF" w:rsidP="00A25890">
      <w:pPr>
        <w:shd w:val="clear" w:color="auto" w:fill="FFFFFF"/>
        <w:spacing w:after="120" w:line="276" w:lineRule="auto"/>
        <w:ind w:left="720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D49BF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>Игры для автоматизации поставленных звуков в домашних условиях.</w:t>
      </w:r>
    </w:p>
    <w:p w:rsidR="008D49BF" w:rsidRPr="008D49BF" w:rsidRDefault="008D49BF" w:rsidP="00A25890">
      <w:pPr>
        <w:shd w:val="clear" w:color="auto" w:fill="FFFFFF"/>
        <w:spacing w:after="120" w:line="276" w:lineRule="auto"/>
        <w:ind w:firstLine="708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D49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Учитесь играть со своим ребенком, используя для этого любой подходящий момент.</w:t>
      </w:r>
    </w:p>
    <w:p w:rsidR="008D49BF" w:rsidRPr="008D49BF" w:rsidRDefault="008D49BF" w:rsidP="00A25890">
      <w:pPr>
        <w:shd w:val="clear" w:color="auto" w:fill="FFFFFF"/>
        <w:spacing w:after="120" w:line="276" w:lineRule="auto"/>
        <w:ind w:firstLine="708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D49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Работа над звуком, от его постановки до употребления в самостоятельной речи, - это выработка нового сложного навыка. И как любой навык он требует усилий, времени и определенной системы в занятиях, в том числе и при выполнении домашних заданий.</w:t>
      </w:r>
    </w:p>
    <w:p w:rsidR="008D49BF" w:rsidRPr="008D49BF" w:rsidRDefault="008D49BF" w:rsidP="00A25890">
      <w:pPr>
        <w:shd w:val="clear" w:color="auto" w:fill="FFFFFF"/>
        <w:spacing w:after="120" w:line="276" w:lineRule="auto"/>
        <w:ind w:firstLine="708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D49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Предлагаю вам несколько интересных игр, которые можно применять, начиная с этапа автоматизации звука в слове.</w:t>
      </w:r>
    </w:p>
    <w:p w:rsidR="008D49BF" w:rsidRPr="008D49BF" w:rsidRDefault="008D49BF" w:rsidP="00A25890">
      <w:pPr>
        <w:shd w:val="clear" w:color="auto" w:fill="FFFFFF"/>
        <w:spacing w:after="120" w:line="276" w:lineRule="auto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D49BF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«Загадки»</w:t>
      </w:r>
    </w:p>
    <w:p w:rsidR="008D49BF" w:rsidRPr="008D49BF" w:rsidRDefault="008D49BF" w:rsidP="00A25890">
      <w:pPr>
        <w:shd w:val="clear" w:color="auto" w:fill="FFFFFF"/>
        <w:spacing w:after="120" w:line="276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D49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Для этой игры вам потребуются: 6-7 картинок или игрушек, в названии которых прячется закрепляемый звук. Вместе с ребенком назовите их, выделяя голосом нужный звук. Затем опишите любую из них, ребенок должен догадаться, о чем идет речь и назвать нужную картинку или игрушку. Повторите игру несколько раз. А теперь предложите ребенку роль ведущего. Ваши возможные ошибки наверняка повысят интерес малыша к игре.</w:t>
      </w:r>
    </w:p>
    <w:p w:rsidR="008D49BF" w:rsidRPr="008D49BF" w:rsidRDefault="008D49BF" w:rsidP="00A25890">
      <w:pPr>
        <w:shd w:val="clear" w:color="auto" w:fill="FFFFFF"/>
        <w:spacing w:after="120" w:line="276" w:lineRule="auto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D49BF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«Чего не стало?»</w:t>
      </w:r>
    </w:p>
    <w:p w:rsidR="008D49BF" w:rsidRPr="008D49BF" w:rsidRDefault="008D49BF" w:rsidP="00A25890">
      <w:pPr>
        <w:shd w:val="clear" w:color="auto" w:fill="FFFFFF"/>
        <w:spacing w:after="120" w:line="276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D49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Можете использовать те же картинки или игрушки. Предложите ребенку еще раз внимательно рассмотреть картинки, назвать их, запомнить и закрыть глаза. В это время уберите одну или две картинки. Ребенок, открыв глаза, должен сказать, чего не стало. Повторите игру несколько раз, меняясь с ребенком ролями.</w:t>
      </w:r>
    </w:p>
    <w:p w:rsidR="008D49BF" w:rsidRPr="008D49BF" w:rsidRDefault="008D49BF" w:rsidP="00A25890">
      <w:pPr>
        <w:shd w:val="clear" w:color="auto" w:fill="FFFFFF"/>
        <w:spacing w:after="120" w:line="276" w:lineRule="auto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D49BF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«Что изменилось?»</w:t>
      </w:r>
    </w:p>
    <w:p w:rsidR="008D49BF" w:rsidRPr="008D49BF" w:rsidRDefault="008D49BF" w:rsidP="00A25890">
      <w:pPr>
        <w:shd w:val="clear" w:color="auto" w:fill="FFFFFF"/>
        <w:spacing w:after="120" w:line="276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D49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Это один из вариантов предыдущей игры. Вы можете менять картинки местами, убирать их, переворачивать картинки обратной стороной, добавлять новые. Ребенок должен рассказать обо всех изменениях.</w:t>
      </w:r>
    </w:p>
    <w:p w:rsidR="00A25890" w:rsidRDefault="00A25890" w:rsidP="00A25890">
      <w:pPr>
        <w:shd w:val="clear" w:color="auto" w:fill="FFFFFF"/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</w:pPr>
    </w:p>
    <w:p w:rsidR="008D49BF" w:rsidRPr="008D49BF" w:rsidRDefault="008D49BF" w:rsidP="00A25890">
      <w:pPr>
        <w:shd w:val="clear" w:color="auto" w:fill="FFFFFF"/>
        <w:spacing w:after="120" w:line="276" w:lineRule="auto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D49BF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lastRenderedPageBreak/>
        <w:t>«Что лишнее?»</w:t>
      </w:r>
    </w:p>
    <w:p w:rsidR="008D49BF" w:rsidRPr="008D49BF" w:rsidRDefault="008D49BF" w:rsidP="00A25890">
      <w:pPr>
        <w:shd w:val="clear" w:color="auto" w:fill="FFFFFF"/>
        <w:spacing w:after="120" w:line="276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D49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Подберите картинки так, чтобы их можно было сгруппировать по разным признакам (можно использовать картинки из лото, выбрав из них те, в названии которых есть нужный звук). Попросите ребенка найти и назвать лишний предмет и объяснить свой выбор.</w:t>
      </w:r>
    </w:p>
    <w:p w:rsidR="008D49BF" w:rsidRPr="008D49BF" w:rsidRDefault="008D49BF" w:rsidP="00A25890">
      <w:pPr>
        <w:shd w:val="clear" w:color="auto" w:fill="FFFFFF"/>
        <w:spacing w:after="120" w:line="276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D49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Объединять картинки в группы можно по-разному. Например, рысь-корова-ворона-жираф-ракета. Из данной серии последовательно можно убрать «ракету» - неживая, затем «ворону» - птица, потом «корову» - домашнее животное. Две оставшиеся картинки (жираф и рысь) предложите ребенку сравнить между собой и сказать, чем они похожи и чем отличаются, т.е. попытаться найти и подробно описать черты двух сходных предметов.</w:t>
      </w:r>
    </w:p>
    <w:p w:rsidR="00A25890" w:rsidRDefault="00A25890" w:rsidP="00A25890">
      <w:pPr>
        <w:shd w:val="clear" w:color="auto" w:fill="FFFFFF"/>
        <w:spacing w:after="120" w:line="276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</w:pPr>
    </w:p>
    <w:p w:rsidR="008D49BF" w:rsidRPr="008D49BF" w:rsidRDefault="008D49BF" w:rsidP="00A25890">
      <w:pPr>
        <w:shd w:val="clear" w:color="auto" w:fill="FFFFFF"/>
        <w:spacing w:after="120" w:line="276" w:lineRule="auto"/>
        <w:jc w:val="center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D49BF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«Слова вокруг нас»</w:t>
      </w:r>
    </w:p>
    <w:p w:rsidR="008D49BF" w:rsidRPr="008D49BF" w:rsidRDefault="008D49BF" w:rsidP="00A25890">
      <w:pPr>
        <w:shd w:val="clear" w:color="auto" w:fill="FFFFFF"/>
        <w:spacing w:after="120" w:line="276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D49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Попросите ребенка внимательно посмотреть вокруг и назвать все предметы, в названии которых спрятался нужный звук. Слова называйте по очереди, не забывайте иногда ошибаться и давать ребенку возможность заметить Вашу ошибку и исправить ее.</w:t>
      </w:r>
    </w:p>
    <w:p w:rsidR="008D49BF" w:rsidRPr="008D49BF" w:rsidRDefault="008D49BF" w:rsidP="00A25890">
      <w:pPr>
        <w:shd w:val="clear" w:color="auto" w:fill="FFFFFF"/>
        <w:spacing w:after="120" w:line="276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D49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Затем усложните игру - вспоминайте слова с закрепляемым звуком по какой-то определенной теме: «Назови животных, в названии которых есть звук [Р]» (зебра, носорог, тигр, пантера, кенгуру, жираф) или «Назови «зимнее» слово со звуком [С]» (снег, снеговик, Снегурочка, снегирь, снежки, стужа, санки).</w:t>
      </w:r>
    </w:p>
    <w:p w:rsidR="008D49BF" w:rsidRPr="008D49BF" w:rsidRDefault="008D49BF" w:rsidP="00A25890">
      <w:pPr>
        <w:shd w:val="clear" w:color="auto" w:fill="FFFFFF"/>
        <w:spacing w:after="120" w:line="276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D49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эту игру вы можете играть где угодно, используя любую свободную минутку: по пути в садик, в транспорте, в очереди. Дома в эту игру можно играть с мячом.</w:t>
      </w:r>
    </w:p>
    <w:p w:rsidR="008D49BF" w:rsidRPr="008D49BF" w:rsidRDefault="008D49BF" w:rsidP="00A25890">
      <w:pPr>
        <w:shd w:val="clear" w:color="auto" w:fill="FFFFFF"/>
        <w:spacing w:after="120" w:line="276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D49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Постепенно, незаметно для себя, ребенок начинает правильно произносить закрепляемый звук не только в отдельных словах, но и во фразах. Во фразе должно быть как можно больше слов с нужным звуком. Лучше, если фразы будет придумывать сам ребенок, сначала с вашей помощью, а затем и без нее.  Еще лучше, если у вас будут получаться короткие, забавные стихи. Они легко запоминаются, и ребенок охотно рассказывает их всем - родным и знакомым.</w:t>
      </w:r>
    </w:p>
    <w:p w:rsidR="008D49BF" w:rsidRPr="008D49BF" w:rsidRDefault="008D49BF" w:rsidP="00A25890">
      <w:pPr>
        <w:shd w:val="clear" w:color="auto" w:fill="FFFFFF"/>
        <w:spacing w:after="120" w:line="276" w:lineRule="auto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r w:rsidRPr="008D49BF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Самое полезное для ребенка - ваш неподдельный интерес к совместным занятиям, радость за его успехи. Пусть занятия принесут малышу радость – от этого во многом зависит результат.</w:t>
      </w:r>
    </w:p>
    <w:p w:rsidR="006948C1" w:rsidRPr="00A25890" w:rsidRDefault="006948C1" w:rsidP="00A25890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948C1" w:rsidRPr="00A25890" w:rsidRDefault="006948C1" w:rsidP="00A25890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948C1" w:rsidRPr="00A25890" w:rsidRDefault="006948C1" w:rsidP="00A25890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6948C1" w:rsidRPr="00A25890" w:rsidRDefault="006948C1" w:rsidP="00F41707">
      <w:pPr>
        <w:rPr>
          <w:rFonts w:ascii="Times New Roman" w:hAnsi="Times New Roman" w:cs="Times New Roman"/>
          <w:b/>
          <w:sz w:val="28"/>
          <w:szCs w:val="28"/>
        </w:rPr>
      </w:pPr>
    </w:p>
    <w:p w:rsidR="006948C1" w:rsidRPr="00A25890" w:rsidRDefault="006948C1" w:rsidP="00F41707">
      <w:pPr>
        <w:rPr>
          <w:rFonts w:ascii="Times New Roman" w:hAnsi="Times New Roman" w:cs="Times New Roman"/>
          <w:b/>
          <w:sz w:val="28"/>
          <w:szCs w:val="28"/>
        </w:rPr>
      </w:pPr>
    </w:p>
    <w:p w:rsidR="006948C1" w:rsidRPr="00A25890" w:rsidRDefault="006948C1" w:rsidP="00F41707">
      <w:pPr>
        <w:rPr>
          <w:rFonts w:ascii="Times New Roman" w:hAnsi="Times New Roman" w:cs="Times New Roman"/>
          <w:b/>
          <w:sz w:val="32"/>
          <w:szCs w:val="32"/>
        </w:rPr>
      </w:pPr>
    </w:p>
    <w:p w:rsidR="006948C1" w:rsidRPr="00A25890" w:rsidRDefault="006948C1" w:rsidP="00F41707">
      <w:pPr>
        <w:rPr>
          <w:rFonts w:ascii="Times New Roman" w:hAnsi="Times New Roman" w:cs="Times New Roman"/>
          <w:b/>
          <w:sz w:val="32"/>
          <w:szCs w:val="32"/>
        </w:rPr>
      </w:pPr>
    </w:p>
    <w:sectPr w:rsidR="006948C1" w:rsidRPr="00A25890" w:rsidSect="00B35D31">
      <w:pgSz w:w="11906" w:h="16838"/>
      <w:pgMar w:top="993" w:right="849" w:bottom="1276" w:left="1134" w:header="709" w:footer="709" w:gutter="0"/>
      <w:pgBorders w:offsetFrom="page">
        <w:top w:val="flowersTiny" w:sz="30" w:space="24" w:color="auto"/>
        <w:left w:val="flowersTiny" w:sz="30" w:space="24" w:color="auto"/>
        <w:bottom w:val="flowersTiny" w:sz="30" w:space="24" w:color="auto"/>
        <w:right w:val="flowersTiny" w:sz="30" w:space="24" w:color="auto"/>
      </w:pgBorders>
      <w:cols w:space="14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alt="⭐" style="width:12pt;height:12pt;visibility:visible;mso-wrap-style:square" o:bullet="t">
        <v:imagedata r:id="rId1" o:title="⭐"/>
      </v:shape>
    </w:pict>
  </w:numPicBullet>
  <w:abstractNum w:abstractNumId="0">
    <w:nsid w:val="005565D6"/>
    <w:multiLevelType w:val="hybridMultilevel"/>
    <w:tmpl w:val="3C78444A"/>
    <w:lvl w:ilvl="0" w:tplc="378C68B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083B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F899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8418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142A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A7253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4647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082DD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DE0A1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7FE5670"/>
    <w:multiLevelType w:val="multilevel"/>
    <w:tmpl w:val="925E8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89867D4"/>
    <w:multiLevelType w:val="multilevel"/>
    <w:tmpl w:val="EF9019A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DD1AE3"/>
    <w:multiLevelType w:val="multilevel"/>
    <w:tmpl w:val="53D69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1103F8E"/>
    <w:multiLevelType w:val="multilevel"/>
    <w:tmpl w:val="D84EC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C1917AA"/>
    <w:multiLevelType w:val="multilevel"/>
    <w:tmpl w:val="F7EE2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C8076EE"/>
    <w:multiLevelType w:val="hybridMultilevel"/>
    <w:tmpl w:val="A3489F40"/>
    <w:lvl w:ilvl="0" w:tplc="EFDC73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1A758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302F3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E92356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EAD10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B809B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87CE2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60E3A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AC859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2D391448"/>
    <w:multiLevelType w:val="multilevel"/>
    <w:tmpl w:val="74C2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F4533D9"/>
    <w:multiLevelType w:val="multilevel"/>
    <w:tmpl w:val="B986C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1FF394A"/>
    <w:multiLevelType w:val="multilevel"/>
    <w:tmpl w:val="FD066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6204FC9"/>
    <w:multiLevelType w:val="hybridMultilevel"/>
    <w:tmpl w:val="FAD0C706"/>
    <w:lvl w:ilvl="0" w:tplc="9AF0831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81058C"/>
    <w:multiLevelType w:val="multilevel"/>
    <w:tmpl w:val="D346C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3EA565C"/>
    <w:multiLevelType w:val="hybridMultilevel"/>
    <w:tmpl w:val="61988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8B63C1"/>
    <w:multiLevelType w:val="multilevel"/>
    <w:tmpl w:val="6FEC4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2015B4A"/>
    <w:multiLevelType w:val="multilevel"/>
    <w:tmpl w:val="C060A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4A94EAB"/>
    <w:multiLevelType w:val="multilevel"/>
    <w:tmpl w:val="97CA9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65453DA"/>
    <w:multiLevelType w:val="multilevel"/>
    <w:tmpl w:val="12A8F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7"/>
  </w:num>
  <w:num w:numId="6">
    <w:abstractNumId w:val="13"/>
  </w:num>
  <w:num w:numId="7">
    <w:abstractNumId w:val="14"/>
  </w:num>
  <w:num w:numId="8">
    <w:abstractNumId w:val="16"/>
  </w:num>
  <w:num w:numId="9">
    <w:abstractNumId w:val="11"/>
  </w:num>
  <w:num w:numId="10">
    <w:abstractNumId w:val="8"/>
  </w:num>
  <w:num w:numId="11">
    <w:abstractNumId w:val="1"/>
  </w:num>
  <w:num w:numId="12">
    <w:abstractNumId w:val="9"/>
  </w:num>
  <w:num w:numId="13">
    <w:abstractNumId w:val="4"/>
  </w:num>
  <w:num w:numId="14">
    <w:abstractNumId w:val="12"/>
  </w:num>
  <w:num w:numId="15">
    <w:abstractNumId w:val="10"/>
  </w:num>
  <w:num w:numId="16">
    <w:abstractNumId w:val="1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D16"/>
    <w:rsid w:val="00001656"/>
    <w:rsid w:val="000228F2"/>
    <w:rsid w:val="00084ADC"/>
    <w:rsid w:val="0008592D"/>
    <w:rsid w:val="00091D16"/>
    <w:rsid w:val="000B6CCE"/>
    <w:rsid w:val="00101A8F"/>
    <w:rsid w:val="00141821"/>
    <w:rsid w:val="00144AB9"/>
    <w:rsid w:val="00166794"/>
    <w:rsid w:val="001768A7"/>
    <w:rsid w:val="001949BB"/>
    <w:rsid w:val="001A4BB9"/>
    <w:rsid w:val="001B2D47"/>
    <w:rsid w:val="001D7BB6"/>
    <w:rsid w:val="002149E9"/>
    <w:rsid w:val="00242B18"/>
    <w:rsid w:val="002805F7"/>
    <w:rsid w:val="00287997"/>
    <w:rsid w:val="00294125"/>
    <w:rsid w:val="002966F5"/>
    <w:rsid w:val="002A0CE9"/>
    <w:rsid w:val="002B2A66"/>
    <w:rsid w:val="002D05A7"/>
    <w:rsid w:val="002D2A9A"/>
    <w:rsid w:val="002D42CB"/>
    <w:rsid w:val="002D7433"/>
    <w:rsid w:val="002F3B18"/>
    <w:rsid w:val="002F49CA"/>
    <w:rsid w:val="002F77E7"/>
    <w:rsid w:val="00303B4A"/>
    <w:rsid w:val="003425C1"/>
    <w:rsid w:val="00347585"/>
    <w:rsid w:val="00353B4E"/>
    <w:rsid w:val="00374075"/>
    <w:rsid w:val="00393E81"/>
    <w:rsid w:val="0039601E"/>
    <w:rsid w:val="003A264B"/>
    <w:rsid w:val="003E306E"/>
    <w:rsid w:val="003E5567"/>
    <w:rsid w:val="00400282"/>
    <w:rsid w:val="00401DEE"/>
    <w:rsid w:val="00436CC7"/>
    <w:rsid w:val="004550DE"/>
    <w:rsid w:val="00461635"/>
    <w:rsid w:val="004A62DA"/>
    <w:rsid w:val="004B5064"/>
    <w:rsid w:val="004B76EC"/>
    <w:rsid w:val="004D3B87"/>
    <w:rsid w:val="004E6B01"/>
    <w:rsid w:val="004F0AE1"/>
    <w:rsid w:val="00513D56"/>
    <w:rsid w:val="0052259D"/>
    <w:rsid w:val="005239EC"/>
    <w:rsid w:val="00532CFB"/>
    <w:rsid w:val="00533764"/>
    <w:rsid w:val="00545C89"/>
    <w:rsid w:val="005A0965"/>
    <w:rsid w:val="00602A94"/>
    <w:rsid w:val="00613B0B"/>
    <w:rsid w:val="006151F8"/>
    <w:rsid w:val="00656E7F"/>
    <w:rsid w:val="0069178D"/>
    <w:rsid w:val="0069231C"/>
    <w:rsid w:val="006948C1"/>
    <w:rsid w:val="00696FBA"/>
    <w:rsid w:val="006A6477"/>
    <w:rsid w:val="006B3C8A"/>
    <w:rsid w:val="006E211A"/>
    <w:rsid w:val="006E5499"/>
    <w:rsid w:val="00712265"/>
    <w:rsid w:val="007154DD"/>
    <w:rsid w:val="00724CD3"/>
    <w:rsid w:val="007340E4"/>
    <w:rsid w:val="0074656A"/>
    <w:rsid w:val="00796200"/>
    <w:rsid w:val="007C26D7"/>
    <w:rsid w:val="007D4FC5"/>
    <w:rsid w:val="007F09DE"/>
    <w:rsid w:val="00802A81"/>
    <w:rsid w:val="008415B8"/>
    <w:rsid w:val="00845976"/>
    <w:rsid w:val="008471E8"/>
    <w:rsid w:val="00852AAF"/>
    <w:rsid w:val="008C4EFE"/>
    <w:rsid w:val="008D22CF"/>
    <w:rsid w:val="008D49BF"/>
    <w:rsid w:val="008D7CB0"/>
    <w:rsid w:val="008E314F"/>
    <w:rsid w:val="008E617E"/>
    <w:rsid w:val="00904A1B"/>
    <w:rsid w:val="009550E4"/>
    <w:rsid w:val="0097154E"/>
    <w:rsid w:val="009A24D5"/>
    <w:rsid w:val="009A4EE8"/>
    <w:rsid w:val="009C0AE0"/>
    <w:rsid w:val="00A03D44"/>
    <w:rsid w:val="00A25890"/>
    <w:rsid w:val="00A32175"/>
    <w:rsid w:val="00A366DC"/>
    <w:rsid w:val="00A440BA"/>
    <w:rsid w:val="00A964EE"/>
    <w:rsid w:val="00AC288D"/>
    <w:rsid w:val="00AD6431"/>
    <w:rsid w:val="00B07677"/>
    <w:rsid w:val="00B31B18"/>
    <w:rsid w:val="00B35D31"/>
    <w:rsid w:val="00B6412C"/>
    <w:rsid w:val="00B90CFA"/>
    <w:rsid w:val="00B97FF9"/>
    <w:rsid w:val="00BA428A"/>
    <w:rsid w:val="00BC0421"/>
    <w:rsid w:val="00BE3BC3"/>
    <w:rsid w:val="00C02930"/>
    <w:rsid w:val="00C63129"/>
    <w:rsid w:val="00C6549A"/>
    <w:rsid w:val="00C80823"/>
    <w:rsid w:val="00C979FB"/>
    <w:rsid w:val="00CC43D7"/>
    <w:rsid w:val="00CD201D"/>
    <w:rsid w:val="00CE6B3A"/>
    <w:rsid w:val="00D0241A"/>
    <w:rsid w:val="00D70982"/>
    <w:rsid w:val="00D76F5F"/>
    <w:rsid w:val="00D979D1"/>
    <w:rsid w:val="00DA2369"/>
    <w:rsid w:val="00DC7E8A"/>
    <w:rsid w:val="00DC7EC3"/>
    <w:rsid w:val="00DD0F08"/>
    <w:rsid w:val="00DD42D9"/>
    <w:rsid w:val="00DF0004"/>
    <w:rsid w:val="00E25F9B"/>
    <w:rsid w:val="00E527A8"/>
    <w:rsid w:val="00E733A2"/>
    <w:rsid w:val="00E91FEE"/>
    <w:rsid w:val="00EA1AE7"/>
    <w:rsid w:val="00EB0621"/>
    <w:rsid w:val="00ED407E"/>
    <w:rsid w:val="00ED7A41"/>
    <w:rsid w:val="00EE7B8F"/>
    <w:rsid w:val="00F061E6"/>
    <w:rsid w:val="00F36D1B"/>
    <w:rsid w:val="00F41707"/>
    <w:rsid w:val="00F44F73"/>
    <w:rsid w:val="00F8212D"/>
    <w:rsid w:val="00F84E30"/>
    <w:rsid w:val="00FD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7CDC46-A82E-49FD-BB22-1FE80B99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4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4EF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151F8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084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84ADC"/>
    <w:rPr>
      <w:b/>
      <w:bCs/>
    </w:rPr>
  </w:style>
  <w:style w:type="paragraph" w:customStyle="1" w:styleId="c0">
    <w:name w:val="c0"/>
    <w:basedOn w:val="a"/>
    <w:rsid w:val="00396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39601E"/>
  </w:style>
  <w:style w:type="character" w:customStyle="1" w:styleId="c2">
    <w:name w:val="c2"/>
    <w:basedOn w:val="a0"/>
    <w:rsid w:val="0039601E"/>
  </w:style>
  <w:style w:type="paragraph" w:customStyle="1" w:styleId="c4">
    <w:name w:val="c4"/>
    <w:basedOn w:val="a"/>
    <w:rsid w:val="003960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9601E"/>
  </w:style>
  <w:style w:type="character" w:customStyle="1" w:styleId="c7">
    <w:name w:val="c7"/>
    <w:basedOn w:val="a0"/>
    <w:rsid w:val="0039601E"/>
  </w:style>
  <w:style w:type="paragraph" w:customStyle="1" w:styleId="slide-number">
    <w:name w:val="slide-number"/>
    <w:basedOn w:val="a"/>
    <w:rsid w:val="00436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33764"/>
  </w:style>
  <w:style w:type="paragraph" w:customStyle="1" w:styleId="c8">
    <w:name w:val="c8"/>
    <w:basedOn w:val="a"/>
    <w:rsid w:val="002F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F4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2F49CA"/>
  </w:style>
  <w:style w:type="character" w:customStyle="1" w:styleId="c12">
    <w:name w:val="c12"/>
    <w:basedOn w:val="a0"/>
    <w:rsid w:val="002F49CA"/>
  </w:style>
  <w:style w:type="character" w:customStyle="1" w:styleId="c10">
    <w:name w:val="c10"/>
    <w:basedOn w:val="a0"/>
    <w:rsid w:val="002F4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10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62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17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68192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15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078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8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53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822902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632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629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4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4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01776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190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95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60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56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91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5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тражение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alpha val="100000"/>
                <a:satMod val="140000"/>
                <a:lumMod val="105000"/>
              </a:schemeClr>
            </a:gs>
            <a:gs pos="41000">
              <a:schemeClr val="phClr">
                <a:tint val="57000"/>
                <a:satMod val="160000"/>
                <a:lumMod val="99000"/>
              </a:schemeClr>
            </a:gs>
            <a:gs pos="100000">
              <a:schemeClr val="phClr">
                <a:tint val="80000"/>
                <a:satMod val="180000"/>
                <a:lumMod val="104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7000"/>
                <a:satMod val="115000"/>
                <a:lumMod val="114000"/>
              </a:schemeClr>
            </a:gs>
            <a:gs pos="60000">
              <a:schemeClr val="phClr">
                <a:tint val="100000"/>
                <a:shade val="96000"/>
                <a:satMod val="100000"/>
                <a:lumMod val="108000"/>
              </a:schemeClr>
            </a:gs>
            <a:gs pos="100000">
              <a:schemeClr val="phClr">
                <a:shade val="91000"/>
                <a:satMod val="100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28000"/>
              </a:srgbClr>
            </a:outerShdw>
          </a:effectLst>
        </a:effectStyle>
        <a:effectStyle>
          <a:effectLst>
            <a:outerShdw blurRad="50800" dist="31750" dir="5400000" sy="98000" rotWithShape="0">
              <a:srgbClr val="000000">
                <a:alpha val="4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4800000"/>
            </a:lightRig>
          </a:scene3d>
          <a:sp3d prstMaterial="matte">
            <a:bevelT w="25400" h="44450"/>
          </a:sp3d>
        </a:effectStyle>
        <a:effectStyle>
          <a:effectLst>
            <a:reflection blurRad="25400" stA="32000" endPos="28000" dist="8889" dir="5400000" sy="-100000" rotWithShape="0"/>
          </a:effectLst>
          <a:scene3d>
            <a:camera prst="orthographicFront">
              <a:rot lat="0" lon="0" rev="0"/>
            </a:camera>
            <a:lightRig rig="threePt" dir="t">
              <a:rot lat="0" lon="0" rev="4800000"/>
            </a:lightRig>
          </a:scene3d>
          <a:sp3d>
            <a:bevelT w="508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540C2-67F4-4D89-B1BC-8FA7DD06F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cp:lastPrinted>2024-12-11T05:03:00Z</cp:lastPrinted>
  <dcterms:created xsi:type="dcterms:W3CDTF">2024-12-12T18:39:00Z</dcterms:created>
  <dcterms:modified xsi:type="dcterms:W3CDTF">2024-12-12T18:39:00Z</dcterms:modified>
</cp:coreProperties>
</file>